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79" w:rsidRPr="001F1C61" w:rsidRDefault="00A11479" w:rsidP="005A4B77">
      <w:pPr>
        <w:jc w:val="center"/>
        <w:rPr>
          <w:b/>
        </w:rPr>
      </w:pPr>
      <w:bookmarkStart w:id="0" w:name="_GoBack"/>
      <w:bookmarkEnd w:id="0"/>
      <w:r w:rsidRPr="001F1C61">
        <w:rPr>
          <w:b/>
        </w:rPr>
        <w:t xml:space="preserve">FRONT ROYAL-WARREN COUNTY </w:t>
      </w:r>
    </w:p>
    <w:p w:rsidR="005A4B77" w:rsidRPr="001F1C61" w:rsidRDefault="00A11479" w:rsidP="005A4B77">
      <w:pPr>
        <w:jc w:val="center"/>
        <w:rPr>
          <w:b/>
        </w:rPr>
      </w:pPr>
      <w:r w:rsidRPr="001F1C61">
        <w:rPr>
          <w:b/>
        </w:rPr>
        <w:t>ECONOMIC DEVELOPMENT AUTHORITY</w:t>
      </w:r>
    </w:p>
    <w:p w:rsidR="005A4B77" w:rsidRPr="00E23D7F" w:rsidRDefault="00A11479" w:rsidP="005A4B77">
      <w:pPr>
        <w:jc w:val="center"/>
        <w:rPr>
          <w:b/>
        </w:rPr>
      </w:pPr>
      <w:r>
        <w:rPr>
          <w:b/>
        </w:rPr>
        <w:t>EXECUTIVE DIRECTOR</w:t>
      </w:r>
    </w:p>
    <w:p w:rsidR="005A4B77" w:rsidRDefault="005A4B77" w:rsidP="005A4B77">
      <w:pPr>
        <w:jc w:val="both"/>
      </w:pPr>
    </w:p>
    <w:p w:rsidR="005A4B77" w:rsidRPr="001F1C61" w:rsidRDefault="00A11479" w:rsidP="005A4B77">
      <w:pPr>
        <w:jc w:val="both"/>
        <w:rPr>
          <w:sz w:val="22"/>
          <w:szCs w:val="22"/>
        </w:rPr>
      </w:pPr>
      <w:r w:rsidRPr="001F1C61">
        <w:rPr>
          <w:b/>
          <w:sz w:val="22"/>
          <w:szCs w:val="22"/>
        </w:rPr>
        <w:t>The Front Royal-W</w:t>
      </w:r>
      <w:r w:rsidR="005A4B77" w:rsidRPr="001F1C61">
        <w:rPr>
          <w:b/>
          <w:sz w:val="22"/>
          <w:szCs w:val="22"/>
        </w:rPr>
        <w:t>arren County</w:t>
      </w:r>
      <w:r w:rsidRPr="001F1C61">
        <w:rPr>
          <w:b/>
          <w:sz w:val="22"/>
          <w:szCs w:val="22"/>
        </w:rPr>
        <w:t xml:space="preserve"> Economic Development Authority (WCEDA)</w:t>
      </w:r>
      <w:r w:rsidR="005A4B77" w:rsidRPr="001F1C61">
        <w:rPr>
          <w:b/>
          <w:sz w:val="22"/>
          <w:szCs w:val="22"/>
        </w:rPr>
        <w:t xml:space="preserve"> </w:t>
      </w:r>
      <w:r w:rsidR="005A4B77" w:rsidRPr="001F1C61">
        <w:rPr>
          <w:sz w:val="22"/>
          <w:szCs w:val="22"/>
        </w:rPr>
        <w:t xml:space="preserve">is seeking </w:t>
      </w:r>
      <w:r w:rsidR="00CF4BC2" w:rsidRPr="001F1C61">
        <w:rPr>
          <w:sz w:val="22"/>
          <w:szCs w:val="22"/>
        </w:rPr>
        <w:t>highly motivated and skill</w:t>
      </w:r>
      <w:r w:rsidR="009B25DD">
        <w:rPr>
          <w:sz w:val="22"/>
          <w:szCs w:val="22"/>
        </w:rPr>
        <w:t>ed</w:t>
      </w:r>
      <w:r w:rsidR="005A4B77" w:rsidRPr="001F1C61">
        <w:rPr>
          <w:sz w:val="22"/>
          <w:szCs w:val="22"/>
        </w:rPr>
        <w:t xml:space="preserve"> applicants for</w:t>
      </w:r>
      <w:r w:rsidRPr="001F1C61">
        <w:rPr>
          <w:sz w:val="22"/>
          <w:szCs w:val="22"/>
        </w:rPr>
        <w:t xml:space="preserve"> the position of Executive Director</w:t>
      </w:r>
      <w:r w:rsidR="005A4B77" w:rsidRPr="001F1C61">
        <w:rPr>
          <w:sz w:val="22"/>
          <w:szCs w:val="22"/>
        </w:rPr>
        <w:t>.</w:t>
      </w:r>
    </w:p>
    <w:p w:rsidR="00CF4BC2" w:rsidRPr="001F1C61" w:rsidRDefault="00CF4BC2" w:rsidP="005A4B77">
      <w:pPr>
        <w:jc w:val="both"/>
        <w:rPr>
          <w:sz w:val="22"/>
          <w:szCs w:val="22"/>
        </w:rPr>
      </w:pPr>
    </w:p>
    <w:p w:rsidR="005A4B77" w:rsidRPr="001F1C61" w:rsidRDefault="00CF4BC2" w:rsidP="005A4B77">
      <w:pPr>
        <w:jc w:val="both"/>
        <w:rPr>
          <w:sz w:val="22"/>
          <w:szCs w:val="22"/>
        </w:rPr>
      </w:pPr>
      <w:r w:rsidRPr="001F1C61">
        <w:rPr>
          <w:sz w:val="22"/>
          <w:szCs w:val="22"/>
        </w:rPr>
        <w:t>Founded in Decembe</w:t>
      </w:r>
      <w:r w:rsidR="009B25DD">
        <w:rPr>
          <w:sz w:val="22"/>
          <w:szCs w:val="22"/>
        </w:rPr>
        <w:t>r</w:t>
      </w:r>
      <w:r w:rsidRPr="001F1C61">
        <w:rPr>
          <w:sz w:val="22"/>
          <w:szCs w:val="22"/>
        </w:rPr>
        <w:t xml:space="preserve"> 1967, the Front Royal</w:t>
      </w:r>
      <w:r w:rsidR="009B25DD">
        <w:rPr>
          <w:sz w:val="22"/>
          <w:szCs w:val="22"/>
        </w:rPr>
        <w:t>-</w:t>
      </w:r>
      <w:r w:rsidRPr="001F1C61">
        <w:rPr>
          <w:sz w:val="22"/>
          <w:szCs w:val="22"/>
        </w:rPr>
        <w:t xml:space="preserve">Warren County Economic Development Authority (WCEDA) is an independent authority chartered by the Commonwealth of Virginia to promote the Town of Front Royal and Warren County as a premier </w:t>
      </w:r>
      <w:r w:rsidR="009B25DD">
        <w:rPr>
          <w:sz w:val="22"/>
          <w:szCs w:val="22"/>
        </w:rPr>
        <w:t xml:space="preserve">community </w:t>
      </w:r>
      <w:r w:rsidRPr="001F1C61">
        <w:rPr>
          <w:sz w:val="22"/>
          <w:szCs w:val="22"/>
        </w:rPr>
        <w:t>for business and industry in the Commonwealth of Virginia. The WCEDA promotes regional growth by identifying and aggressively recruiting global based businesses to relocate to, or expand in, the Town and the County, while working within the community to expand small business</w:t>
      </w:r>
      <w:r w:rsidR="009B25DD">
        <w:rPr>
          <w:sz w:val="22"/>
          <w:szCs w:val="22"/>
        </w:rPr>
        <w:t>es</w:t>
      </w:r>
      <w:r w:rsidRPr="001F1C61">
        <w:rPr>
          <w:sz w:val="22"/>
          <w:szCs w:val="22"/>
        </w:rPr>
        <w:t>. The WCEDA helps foster an environment of innovation and entrepreneurship that drives business and job growth while partnering with County and Town government to ensure a favorable infrastructure to help businesses thrive.</w:t>
      </w:r>
      <w:r w:rsidR="005A4B77" w:rsidRPr="001F1C61">
        <w:rPr>
          <w:sz w:val="22"/>
          <w:szCs w:val="22"/>
        </w:rPr>
        <w:tab/>
      </w:r>
    </w:p>
    <w:p w:rsidR="00CF4BC2" w:rsidRPr="001F1C61" w:rsidRDefault="00CF4BC2" w:rsidP="005A4B77">
      <w:pPr>
        <w:jc w:val="both"/>
        <w:rPr>
          <w:sz w:val="22"/>
          <w:szCs w:val="22"/>
        </w:rPr>
      </w:pPr>
    </w:p>
    <w:p w:rsidR="00CF4BC2" w:rsidRPr="001F1C61" w:rsidRDefault="00CF4BC2" w:rsidP="005A4B77">
      <w:pPr>
        <w:jc w:val="both"/>
        <w:rPr>
          <w:sz w:val="22"/>
          <w:szCs w:val="22"/>
        </w:rPr>
      </w:pPr>
      <w:r w:rsidRPr="001F1C61">
        <w:rPr>
          <w:sz w:val="22"/>
          <w:szCs w:val="22"/>
        </w:rPr>
        <w:t xml:space="preserve">The Executive Director reports directly to a seven (7) person Board of Directors appointed </w:t>
      </w:r>
      <w:r w:rsidR="009B25DD">
        <w:rPr>
          <w:sz w:val="22"/>
          <w:szCs w:val="22"/>
        </w:rPr>
        <w:t xml:space="preserve">to </w:t>
      </w:r>
      <w:r w:rsidRPr="001F1C61">
        <w:rPr>
          <w:sz w:val="22"/>
          <w:szCs w:val="22"/>
        </w:rPr>
        <w:t>four (4) year staggered terms by the Warren County Board of Supervisors, and leads all facets of oversight of the WCEDA.  The successful candidate will serve as the primary contact in representing the WCEDA with prospective businesses</w:t>
      </w:r>
      <w:r w:rsidR="00E95193" w:rsidRPr="001F1C61">
        <w:rPr>
          <w:sz w:val="22"/>
          <w:szCs w:val="22"/>
        </w:rPr>
        <w:t xml:space="preserve"> </w:t>
      </w:r>
      <w:r w:rsidR="001F1C61" w:rsidRPr="001F1C61">
        <w:rPr>
          <w:sz w:val="22"/>
          <w:szCs w:val="22"/>
        </w:rPr>
        <w:t>and promote</w:t>
      </w:r>
      <w:r w:rsidRPr="001F1C61">
        <w:rPr>
          <w:sz w:val="22"/>
          <w:szCs w:val="22"/>
        </w:rPr>
        <w:t xml:space="preserve"> the Town and </w:t>
      </w:r>
      <w:r w:rsidR="001F1C61" w:rsidRPr="001F1C61">
        <w:rPr>
          <w:sz w:val="22"/>
          <w:szCs w:val="22"/>
        </w:rPr>
        <w:t>County as</w:t>
      </w:r>
      <w:r w:rsidRPr="001F1C61">
        <w:rPr>
          <w:sz w:val="22"/>
          <w:szCs w:val="22"/>
        </w:rPr>
        <w:t xml:space="preserve"> a prime </w:t>
      </w:r>
      <w:r w:rsidR="009B25DD">
        <w:rPr>
          <w:sz w:val="22"/>
          <w:szCs w:val="22"/>
        </w:rPr>
        <w:t xml:space="preserve">community </w:t>
      </w:r>
      <w:r w:rsidRPr="001F1C61">
        <w:rPr>
          <w:sz w:val="22"/>
          <w:szCs w:val="22"/>
        </w:rPr>
        <w:t xml:space="preserve">to do business with investors, businesses, government entities and other stakeholders.  Responsibilities include building and maintaining </w:t>
      </w:r>
      <w:r w:rsidR="009B25DD">
        <w:rPr>
          <w:sz w:val="22"/>
          <w:szCs w:val="22"/>
        </w:rPr>
        <w:t xml:space="preserve">a </w:t>
      </w:r>
      <w:r w:rsidRPr="001F1C61">
        <w:rPr>
          <w:sz w:val="22"/>
          <w:szCs w:val="22"/>
        </w:rPr>
        <w:t>strong, transparent relationship with the WCEDA Board of Directors; providing fiscally responsibl</w:t>
      </w:r>
      <w:r w:rsidR="009B25DD">
        <w:rPr>
          <w:sz w:val="22"/>
          <w:szCs w:val="22"/>
        </w:rPr>
        <w:t>e</w:t>
      </w:r>
      <w:r w:rsidRPr="001F1C61">
        <w:rPr>
          <w:sz w:val="22"/>
          <w:szCs w:val="22"/>
        </w:rPr>
        <w:t xml:space="preserve"> administration of daily operations to include all aspects of planning, budgeting, and investing </w:t>
      </w:r>
      <w:r w:rsidR="00E95193" w:rsidRPr="001F1C61">
        <w:rPr>
          <w:sz w:val="22"/>
          <w:szCs w:val="22"/>
        </w:rPr>
        <w:t>to enhance the financial position of the organization and maintaining transparent accountability in the delivery of services and programs; developing and implementing an integrated strategic marketing and communications plan to promote the benefits of locating to Front Royal and Warren County; fostering a culture of innovation and creativity through strong leadership of staff; and developing and maintaining strong relationships with elected officials, the media, business leaders, community partners, and other key stakeholders to grow the Front Royal/Warren County economy.</w:t>
      </w:r>
      <w:r w:rsidR="00F043F5">
        <w:rPr>
          <w:sz w:val="22"/>
          <w:szCs w:val="22"/>
        </w:rPr>
        <w:t xml:space="preserve">  </w:t>
      </w:r>
      <w:r w:rsidR="00F043F5" w:rsidRPr="00F043F5">
        <w:rPr>
          <w:sz w:val="22"/>
          <w:szCs w:val="22"/>
        </w:rPr>
        <w:t>Additional information concerning the EDA may be found at</w:t>
      </w:r>
      <w:r w:rsidR="00F043F5">
        <w:rPr>
          <w:sz w:val="22"/>
          <w:szCs w:val="22"/>
        </w:rPr>
        <w:t xml:space="preserve"> </w:t>
      </w:r>
      <w:hyperlink r:id="rId7" w:history="1">
        <w:r w:rsidR="00F043F5" w:rsidRPr="000430DB">
          <w:rPr>
            <w:rStyle w:val="Hyperlink"/>
            <w:sz w:val="22"/>
            <w:szCs w:val="22"/>
          </w:rPr>
          <w:t>www.wceda.com</w:t>
        </w:r>
      </w:hyperlink>
      <w:r w:rsidR="00F043F5">
        <w:rPr>
          <w:sz w:val="22"/>
          <w:szCs w:val="22"/>
        </w:rPr>
        <w:t xml:space="preserve">.  </w:t>
      </w:r>
    </w:p>
    <w:p w:rsidR="005A4B77" w:rsidRPr="001F1C61" w:rsidRDefault="005A4B77" w:rsidP="005A4B77">
      <w:pPr>
        <w:jc w:val="both"/>
        <w:rPr>
          <w:sz w:val="22"/>
          <w:szCs w:val="22"/>
        </w:rPr>
      </w:pPr>
    </w:p>
    <w:p w:rsidR="005A4B77" w:rsidRPr="001F1C61" w:rsidRDefault="009B25DD" w:rsidP="005A4B77">
      <w:pPr>
        <w:jc w:val="both"/>
        <w:rPr>
          <w:sz w:val="22"/>
          <w:szCs w:val="22"/>
        </w:rPr>
      </w:pPr>
      <w:r>
        <w:rPr>
          <w:sz w:val="22"/>
          <w:szCs w:val="22"/>
        </w:rPr>
        <w:t>The s</w:t>
      </w:r>
      <w:r w:rsidR="005A4B77" w:rsidRPr="001F1C61">
        <w:rPr>
          <w:sz w:val="22"/>
          <w:szCs w:val="22"/>
        </w:rPr>
        <w:t>uccessful candidate must possess</w:t>
      </w:r>
      <w:r w:rsidR="003F4F78" w:rsidRPr="001F1C61">
        <w:rPr>
          <w:sz w:val="22"/>
          <w:szCs w:val="22"/>
        </w:rPr>
        <w:t xml:space="preserve"> strong knowledge of economic development financing practices with experience in organizing, managing</w:t>
      </w:r>
      <w:r>
        <w:rPr>
          <w:sz w:val="22"/>
          <w:szCs w:val="22"/>
        </w:rPr>
        <w:t>,</w:t>
      </w:r>
      <w:r w:rsidR="003F4F78" w:rsidRPr="001F1C61">
        <w:rPr>
          <w:sz w:val="22"/>
          <w:szCs w:val="22"/>
        </w:rPr>
        <w:t xml:space="preserve"> and reporting the financial position of the organization; unquestionable integrity, credibility, and character; ability to build trust and promote transparency; proven management, business, and financial acumen within an organization of similar or larger scale and complexity; demonstrated knowledge and experience implementing modern and innovative economic and community development practices; outstanding coalition building skills; strong interpersonal and communication skills with significant experience serving as a spokesperson for an organization; and a successful track record for effectively managing and developing staff.  Master’s degree is preferred; Bachelor’s degree is required.  A competitive compensation package will be made available to the successful candidate based upon prior experience. </w:t>
      </w:r>
      <w:r w:rsidR="005A4B77" w:rsidRPr="001F1C61">
        <w:rPr>
          <w:sz w:val="22"/>
          <w:szCs w:val="22"/>
        </w:rPr>
        <w:tab/>
      </w:r>
    </w:p>
    <w:p w:rsidR="005A4B77" w:rsidRPr="001F1C61" w:rsidRDefault="005A4B77" w:rsidP="005A4B77">
      <w:pPr>
        <w:jc w:val="both"/>
        <w:rPr>
          <w:sz w:val="22"/>
          <w:szCs w:val="22"/>
        </w:rPr>
      </w:pPr>
    </w:p>
    <w:p w:rsidR="00F778DF" w:rsidRPr="001F1C61" w:rsidRDefault="003F4F78" w:rsidP="005A4B77">
      <w:pPr>
        <w:jc w:val="both"/>
        <w:rPr>
          <w:sz w:val="22"/>
          <w:szCs w:val="22"/>
        </w:rPr>
      </w:pPr>
      <w:r w:rsidRPr="001F1C61">
        <w:rPr>
          <w:sz w:val="22"/>
          <w:szCs w:val="22"/>
        </w:rPr>
        <w:t xml:space="preserve">To be considered for employment, interested candidates should submit a letter of interest, resume, and five (5) references </w:t>
      </w:r>
      <w:r w:rsidR="001F1C61" w:rsidRPr="001F1C61">
        <w:rPr>
          <w:sz w:val="22"/>
          <w:szCs w:val="22"/>
        </w:rPr>
        <w:t xml:space="preserve">by close of business on </w:t>
      </w:r>
      <w:r w:rsidR="001F1C61" w:rsidRPr="001F1C61">
        <w:rPr>
          <w:b/>
          <w:sz w:val="22"/>
          <w:szCs w:val="22"/>
        </w:rPr>
        <w:t>March 4, 2019</w:t>
      </w:r>
      <w:r w:rsidR="001F1C61" w:rsidRPr="001F1C61">
        <w:rPr>
          <w:sz w:val="22"/>
          <w:szCs w:val="22"/>
        </w:rPr>
        <w:t xml:space="preserve">, </w:t>
      </w:r>
      <w:r w:rsidRPr="001F1C61">
        <w:rPr>
          <w:sz w:val="22"/>
          <w:szCs w:val="22"/>
        </w:rPr>
        <w:t xml:space="preserve">to Jodi Saffelle, Warren County Human Resources Manager, </w:t>
      </w:r>
      <w:r w:rsidR="009B25DD">
        <w:rPr>
          <w:sz w:val="22"/>
          <w:szCs w:val="22"/>
        </w:rPr>
        <w:t xml:space="preserve">by mail or in person at </w:t>
      </w:r>
      <w:r w:rsidRPr="001F1C61">
        <w:rPr>
          <w:sz w:val="22"/>
          <w:szCs w:val="22"/>
        </w:rPr>
        <w:t>220 N. Commerce Avenue, Suite 100, Front</w:t>
      </w:r>
      <w:r w:rsidR="001F1C61" w:rsidRPr="001F1C61">
        <w:rPr>
          <w:sz w:val="22"/>
          <w:szCs w:val="22"/>
        </w:rPr>
        <w:t xml:space="preserve"> Royal, VA, 22630</w:t>
      </w:r>
      <w:r w:rsidR="009B25DD">
        <w:rPr>
          <w:sz w:val="22"/>
          <w:szCs w:val="22"/>
        </w:rPr>
        <w:t xml:space="preserve"> or via email at</w:t>
      </w:r>
      <w:r w:rsidR="001F1C61" w:rsidRPr="001F1C61">
        <w:rPr>
          <w:sz w:val="22"/>
          <w:szCs w:val="22"/>
        </w:rPr>
        <w:t xml:space="preserve"> </w:t>
      </w:r>
      <w:hyperlink r:id="rId8" w:history="1">
        <w:r w:rsidR="001F1C61" w:rsidRPr="001F1C61">
          <w:rPr>
            <w:rStyle w:val="Hyperlink"/>
            <w:sz w:val="22"/>
            <w:szCs w:val="22"/>
          </w:rPr>
          <w:t>jsaffelle@warrencountyva.net</w:t>
        </w:r>
      </w:hyperlink>
      <w:r w:rsidR="001F1C61" w:rsidRPr="001F1C61">
        <w:rPr>
          <w:sz w:val="22"/>
          <w:szCs w:val="22"/>
        </w:rPr>
        <w:t xml:space="preserve">.  </w:t>
      </w:r>
      <w:hyperlink r:id="rId9" w:history="1">
        <w:r w:rsidR="009B25DD" w:rsidRPr="00D16ABB">
          <w:rPr>
            <w:rStyle w:val="Hyperlink"/>
            <w:sz w:val="22"/>
            <w:szCs w:val="22"/>
          </w:rPr>
          <w:t>CLICK HERE</w:t>
        </w:r>
      </w:hyperlink>
      <w:r w:rsidR="009B25DD">
        <w:rPr>
          <w:sz w:val="22"/>
          <w:szCs w:val="22"/>
        </w:rPr>
        <w:t xml:space="preserve"> for a</w:t>
      </w:r>
      <w:r w:rsidR="001F1C61" w:rsidRPr="001F1C61">
        <w:rPr>
          <w:sz w:val="22"/>
          <w:szCs w:val="22"/>
        </w:rPr>
        <w:t xml:space="preserve"> full position description or contact the Warren County Human Resources Office at (540) 636-4600.  EOE.</w:t>
      </w:r>
      <w:r w:rsidR="005A4B77" w:rsidRPr="001F1C61">
        <w:rPr>
          <w:sz w:val="22"/>
          <w:szCs w:val="22"/>
        </w:rPr>
        <w:t xml:space="preserve">  </w:t>
      </w:r>
    </w:p>
    <w:sectPr w:rsidR="00F778DF" w:rsidRPr="001F1C61" w:rsidSect="001F1C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F1" w:rsidRDefault="007F476F">
      <w:r>
        <w:separator/>
      </w:r>
    </w:p>
  </w:endnote>
  <w:endnote w:type="continuationSeparator" w:id="0">
    <w:p w:rsidR="002D75F1" w:rsidRDefault="007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91" w:rsidRPr="00276591" w:rsidRDefault="00164F8B" w:rsidP="002765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F1" w:rsidRDefault="007F476F">
      <w:r>
        <w:separator/>
      </w:r>
    </w:p>
  </w:footnote>
  <w:footnote w:type="continuationSeparator" w:id="0">
    <w:p w:rsidR="002D75F1" w:rsidRDefault="007F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77"/>
    <w:rsid w:val="00164F8B"/>
    <w:rsid w:val="001F1C61"/>
    <w:rsid w:val="002D75F1"/>
    <w:rsid w:val="003F4F78"/>
    <w:rsid w:val="00501DD3"/>
    <w:rsid w:val="005A4B77"/>
    <w:rsid w:val="007F476F"/>
    <w:rsid w:val="009B25DD"/>
    <w:rsid w:val="00A11479"/>
    <w:rsid w:val="00CF4BC2"/>
    <w:rsid w:val="00D16ABB"/>
    <w:rsid w:val="00E95193"/>
    <w:rsid w:val="00F043F5"/>
    <w:rsid w:val="00F7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7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B77"/>
    <w:rPr>
      <w:color w:val="0000FF"/>
      <w:u w:val="single"/>
    </w:rPr>
  </w:style>
  <w:style w:type="paragraph" w:styleId="Footer">
    <w:name w:val="footer"/>
    <w:basedOn w:val="Normal"/>
    <w:link w:val="FooterChar"/>
    <w:rsid w:val="005A4B77"/>
    <w:pPr>
      <w:tabs>
        <w:tab w:val="center" w:pos="4320"/>
        <w:tab w:val="right" w:pos="8640"/>
      </w:tabs>
    </w:pPr>
  </w:style>
  <w:style w:type="character" w:customStyle="1" w:styleId="FooterChar">
    <w:name w:val="Footer Char"/>
    <w:basedOn w:val="DefaultParagraphFont"/>
    <w:link w:val="Footer"/>
    <w:rsid w:val="005A4B77"/>
    <w:rPr>
      <w:rFonts w:eastAsia="Times New Roman"/>
    </w:rPr>
  </w:style>
  <w:style w:type="paragraph" w:styleId="BalloonText">
    <w:name w:val="Balloon Text"/>
    <w:basedOn w:val="Normal"/>
    <w:link w:val="BalloonTextChar"/>
    <w:uiPriority w:val="99"/>
    <w:semiHidden/>
    <w:unhideWhenUsed/>
    <w:rsid w:val="009B25DD"/>
    <w:rPr>
      <w:rFonts w:ascii="Tahoma" w:hAnsi="Tahoma" w:cs="Tahoma"/>
      <w:sz w:val="16"/>
      <w:szCs w:val="16"/>
    </w:rPr>
  </w:style>
  <w:style w:type="character" w:customStyle="1" w:styleId="BalloonTextChar">
    <w:name w:val="Balloon Text Char"/>
    <w:basedOn w:val="DefaultParagraphFont"/>
    <w:link w:val="BalloonText"/>
    <w:uiPriority w:val="99"/>
    <w:semiHidden/>
    <w:rsid w:val="009B25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7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B77"/>
    <w:rPr>
      <w:color w:val="0000FF"/>
      <w:u w:val="single"/>
    </w:rPr>
  </w:style>
  <w:style w:type="paragraph" w:styleId="Footer">
    <w:name w:val="footer"/>
    <w:basedOn w:val="Normal"/>
    <w:link w:val="FooterChar"/>
    <w:rsid w:val="005A4B77"/>
    <w:pPr>
      <w:tabs>
        <w:tab w:val="center" w:pos="4320"/>
        <w:tab w:val="right" w:pos="8640"/>
      </w:tabs>
    </w:pPr>
  </w:style>
  <w:style w:type="character" w:customStyle="1" w:styleId="FooterChar">
    <w:name w:val="Footer Char"/>
    <w:basedOn w:val="DefaultParagraphFont"/>
    <w:link w:val="Footer"/>
    <w:rsid w:val="005A4B77"/>
    <w:rPr>
      <w:rFonts w:eastAsia="Times New Roman"/>
    </w:rPr>
  </w:style>
  <w:style w:type="paragraph" w:styleId="BalloonText">
    <w:name w:val="Balloon Text"/>
    <w:basedOn w:val="Normal"/>
    <w:link w:val="BalloonTextChar"/>
    <w:uiPriority w:val="99"/>
    <w:semiHidden/>
    <w:unhideWhenUsed/>
    <w:rsid w:val="009B25DD"/>
    <w:rPr>
      <w:rFonts w:ascii="Tahoma" w:hAnsi="Tahoma" w:cs="Tahoma"/>
      <w:sz w:val="16"/>
      <w:szCs w:val="16"/>
    </w:rPr>
  </w:style>
  <w:style w:type="character" w:customStyle="1" w:styleId="BalloonTextChar">
    <w:name w:val="Balloon Text Char"/>
    <w:basedOn w:val="DefaultParagraphFont"/>
    <w:link w:val="BalloonText"/>
    <w:uiPriority w:val="99"/>
    <w:semiHidden/>
    <w:rsid w:val="009B25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ffelle@warrencountyva.net" TargetMode="External"/><Relationship Id="rId3" Type="http://schemas.openxmlformats.org/officeDocument/2006/relationships/settings" Target="settings.xml"/><Relationship Id="rId7" Type="http://schemas.openxmlformats.org/officeDocument/2006/relationships/hyperlink" Target="http://www.wced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rrencountyva.net/images/WCEDA_Position_D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Saffelle</dc:creator>
  <cp:lastModifiedBy>Jodi Saffelle</cp:lastModifiedBy>
  <cp:revision>2</cp:revision>
  <cp:lastPrinted>2019-02-01T15:26:00Z</cp:lastPrinted>
  <dcterms:created xsi:type="dcterms:W3CDTF">2019-02-01T19:03:00Z</dcterms:created>
  <dcterms:modified xsi:type="dcterms:W3CDTF">2019-02-01T19:03:00Z</dcterms:modified>
</cp:coreProperties>
</file>